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383A8E4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B3E1A">
        <w:rPr>
          <w:rFonts w:eastAsia="Times New Roman" w:cs="Times New Roman"/>
          <w:lang w:eastAsia="cs-CZ"/>
        </w:rPr>
        <w:t>3 Zadávací dokumentace</w:t>
      </w:r>
      <w:r w:rsidR="0081386E">
        <w:rPr>
          <w:rFonts w:eastAsia="Times New Roman" w:cs="Times New Roman"/>
          <w:lang w:eastAsia="cs-CZ"/>
        </w:rPr>
        <w:t>/Příloha č. 4 Rámcové dohody</w:t>
      </w:r>
    </w:p>
    <w:p w14:paraId="26620B5C" w14:textId="1BD7238C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EB217C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 Osvědčení/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TPD 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763DD5C9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B3E1A"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EE57F3">
        <w:rPr>
          <w:rFonts w:eastAsia="Times New Roman" w:cs="Times New Roman"/>
          <w:b/>
          <w:lang w:eastAsia="cs-CZ"/>
        </w:rPr>
        <w:t xml:space="preserve">Dřevěné </w:t>
      </w:r>
      <w:r w:rsidR="008051D2">
        <w:rPr>
          <w:rFonts w:eastAsia="Times New Roman" w:cs="Times New Roman"/>
          <w:b/>
          <w:lang w:eastAsia="cs-CZ"/>
        </w:rPr>
        <w:t>výhybkové</w:t>
      </w:r>
      <w:r w:rsidR="00EE57F3">
        <w:rPr>
          <w:rFonts w:eastAsia="Times New Roman" w:cs="Times New Roman"/>
          <w:b/>
          <w:lang w:eastAsia="cs-CZ"/>
        </w:rPr>
        <w:t xml:space="preserve"> pražce 20</w:t>
      </w:r>
      <w:r w:rsidR="00FB3E1A" w:rsidRPr="0077112C">
        <w:rPr>
          <w:rStyle w:val="Tun"/>
          <w:rFonts w:eastAsiaTheme="minorHAnsi"/>
        </w:rPr>
        <w:t>2</w:t>
      </w:r>
      <w:r w:rsidR="008051D2">
        <w:rPr>
          <w:rStyle w:val="Tun"/>
          <w:rFonts w:eastAsiaTheme="minorHAnsi"/>
        </w:rPr>
        <w:t>5</w:t>
      </w:r>
      <w:r w:rsidR="00FB3E1A" w:rsidRPr="0077112C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EB217C">
        <w:rPr>
          <w:rFonts w:eastAsia="Times New Roman" w:cs="Times New Roman"/>
          <w:lang w:eastAsia="cs-CZ"/>
        </w:rPr>
        <w:t xml:space="preserve"> pro který bylo vydáno Osvědčení dle </w:t>
      </w:r>
      <w:r w:rsidR="00EB217C">
        <w:rPr>
          <w:szCs w:val="22"/>
        </w:rPr>
        <w:t xml:space="preserve">směrnice SŽ SM008 </w:t>
      </w:r>
      <w:r w:rsidR="00EB217C" w:rsidRPr="00640549">
        <w:rPr>
          <w:szCs w:val="22"/>
        </w:rPr>
        <w:t>Systém posuzování vlivu produktů a služeb pro železniční</w:t>
      </w:r>
      <w:r w:rsidR="00EB217C">
        <w:rPr>
          <w:szCs w:val="22"/>
        </w:rPr>
        <w:t xml:space="preserve"> </w:t>
      </w:r>
      <w:r w:rsidR="00EB217C" w:rsidRPr="00640549">
        <w:rPr>
          <w:szCs w:val="22"/>
        </w:rPr>
        <w:t>dopravní cestu na bezpečnost provozování dráhy</w:t>
      </w:r>
      <w:r w:rsidR="00EB217C">
        <w:rPr>
          <w:szCs w:val="22"/>
        </w:rPr>
        <w:t xml:space="preserve">, v platném znění (dále jen </w:t>
      </w:r>
      <w:r w:rsidR="00EB217C" w:rsidRPr="002003DB">
        <w:rPr>
          <w:b/>
          <w:bCs/>
          <w:i/>
          <w:iCs/>
          <w:szCs w:val="22"/>
        </w:rPr>
        <w:t>„Osvědčení“</w:t>
      </w:r>
      <w:r w:rsidR="00EB217C">
        <w:rPr>
          <w:szCs w:val="22"/>
        </w:rPr>
        <w:t>)</w:t>
      </w:r>
      <w:r w:rsidR="00EB217C">
        <w:rPr>
          <w:rFonts w:eastAsia="Times New Roman" w:cs="Times New Roman"/>
          <w:lang w:eastAsia="cs-CZ"/>
        </w:rPr>
        <w:t>, případně</w:t>
      </w:r>
      <w:r w:rsidR="004871B8">
        <w:rPr>
          <w:rFonts w:eastAsia="Times New Roman" w:cs="Times New Roman"/>
          <w:lang w:eastAsia="cs-CZ"/>
        </w:rPr>
        <w:t xml:space="preserve"> </w:t>
      </w:r>
      <w:r w:rsidR="00363A3B">
        <w:rPr>
          <w:rFonts w:eastAsia="Times New Roman" w:cs="Times New Roman"/>
          <w:lang w:eastAsia="cs-CZ"/>
        </w:rPr>
        <w:t>na něž jsou uzavřené se Správou železnic, státní organizací</w:t>
      </w:r>
      <w:r w:rsidR="005C0CB0">
        <w:rPr>
          <w:rFonts w:eastAsia="Times New Roman" w:cs="Times New Roman"/>
          <w:lang w:eastAsia="cs-CZ"/>
        </w:rPr>
        <w:t xml:space="preserve">, Technické </w:t>
      </w:r>
      <w:r w:rsidR="005C0CB0" w:rsidRPr="00C14D97">
        <w:rPr>
          <w:rFonts w:eastAsia="Times New Roman" w:cs="Times New Roman"/>
          <w:lang w:eastAsia="cs-CZ"/>
        </w:rPr>
        <w:t>podmínky dodací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 xml:space="preserve">(dále jen </w:t>
      </w:r>
      <w:r w:rsidR="005C0CB0" w:rsidRPr="002003DB">
        <w:rPr>
          <w:rFonts w:eastAsia="Times New Roman" w:cs="Times New Roman"/>
          <w:b/>
          <w:bCs/>
          <w:i/>
          <w:iCs/>
          <w:lang w:eastAsia="cs-CZ"/>
        </w:rPr>
        <w:t>„</w:t>
      </w:r>
      <w:r w:rsidR="004871B8" w:rsidRPr="002003DB">
        <w:rPr>
          <w:rFonts w:eastAsia="Times New Roman" w:cs="Times New Roman"/>
          <w:b/>
          <w:bCs/>
          <w:i/>
          <w:iCs/>
          <w:lang w:eastAsia="cs-CZ"/>
        </w:rPr>
        <w:t>TPD</w:t>
      </w:r>
      <w:r w:rsidR="005C0CB0" w:rsidRPr="002003DB">
        <w:rPr>
          <w:rFonts w:eastAsia="Times New Roman" w:cs="Times New Roman"/>
          <w:b/>
          <w:bCs/>
          <w:i/>
          <w:iCs/>
          <w:lang w:eastAsia="cs-CZ"/>
        </w:rPr>
        <w:t>“</w:t>
      </w:r>
      <w:r w:rsidR="005C0CB0" w:rsidRPr="00C14D97">
        <w:rPr>
          <w:rFonts w:eastAsia="Times New Roman" w:cs="Times New Roman"/>
          <w:lang w:eastAsia="cs-CZ"/>
        </w:rPr>
        <w:t>)</w:t>
      </w:r>
      <w:r w:rsidR="004871B8" w:rsidRPr="00C14D97">
        <w:rPr>
          <w:rFonts w:eastAsia="Times New Roman" w:cs="Times New Roman"/>
          <w:lang w:eastAsia="cs-CZ"/>
        </w:rPr>
        <w:t xml:space="preserve">. </w:t>
      </w:r>
    </w:p>
    <w:p w14:paraId="3AEC1595" w14:textId="499205EE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podmínky</w:t>
      </w:r>
      <w:r w:rsidR="008F331D" w:rsidRPr="00C14D97">
        <w:t xml:space="preserve"> uvedené v</w:t>
      </w:r>
      <w:r w:rsidR="00EB217C">
        <w:t> Osvědčení/</w:t>
      </w:r>
      <w:r w:rsidR="008F331D" w:rsidRPr="00C14D97">
        <w:t>TPD</w:t>
      </w:r>
      <w:r w:rsidR="009918F2">
        <w:t>.</w:t>
      </w:r>
      <w:r w:rsidRPr="00C14D97">
        <w:t xml:space="preserve"> Účastník rovněž bere na vědomí</w:t>
      </w:r>
      <w:r w:rsidR="005C0CB0" w:rsidRPr="00C14D97">
        <w:t xml:space="preserve"> </w:t>
      </w:r>
      <w:r w:rsidRPr="00C14D97">
        <w:t>své právní povinnosti z toho vyplývající</w:t>
      </w:r>
      <w:r w:rsidR="009F09D2" w:rsidRPr="00C14D97">
        <w:t>,</w:t>
      </w:r>
      <w:r w:rsidRPr="00C14D97">
        <w:t xml:space="preserve"> zejména závazek záruční doby dle </w:t>
      </w:r>
      <w:r w:rsidR="00EB217C">
        <w:t>Osvědčení/</w:t>
      </w:r>
      <w:r w:rsidRPr="00C14D97">
        <w:t>TPD</w:t>
      </w:r>
      <w:r w:rsidR="009918F2">
        <w:t>.</w:t>
      </w:r>
    </w:p>
    <w:p w14:paraId="3A544A30" w14:textId="574081B7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 xml:space="preserve">pro tyto účely využije výrobky s následujícími </w:t>
      </w:r>
      <w:r w:rsidR="00EB217C">
        <w:rPr>
          <w:rFonts w:eastAsia="Times New Roman" w:cs="Times New Roman"/>
          <w:lang w:eastAsia="cs-CZ"/>
        </w:rPr>
        <w:t>Osvědčení/</w:t>
      </w:r>
      <w:r w:rsidRPr="00C14D97">
        <w:rPr>
          <w:rFonts w:eastAsia="Times New Roman" w:cs="Times New Roman"/>
          <w:lang w:eastAsia="cs-CZ"/>
        </w:rPr>
        <w:t xml:space="preserve">TPD: </w:t>
      </w:r>
    </w:p>
    <w:tbl>
      <w:tblPr>
        <w:tblW w:w="7827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1276"/>
        <w:gridCol w:w="1418"/>
      </w:tblGrid>
      <w:tr w:rsidR="009918F2" w14:paraId="44867440" w14:textId="1250C795" w:rsidTr="00102F40">
        <w:trPr>
          <w:trHeight w:val="687"/>
        </w:trPr>
        <w:tc>
          <w:tcPr>
            <w:tcW w:w="881" w:type="dxa"/>
            <w:tcBorders>
              <w:top w:val="single" w:sz="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555B7553" w14:textId="7C97338D" w:rsidR="009918F2" w:rsidRPr="000860E6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 položky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425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30B0DB7A" w14:textId="77777777" w:rsidR="009918F2" w:rsidRPr="000860E6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Název materiálu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0BE0A77F" w14:textId="568BF014" w:rsidR="009918F2" w:rsidRPr="000860E6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B217C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TPD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0054CFC" w14:textId="7516FA94" w:rsidR="009918F2" w:rsidRDefault="00EB217C" w:rsidP="009918F2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Dodavatel uvedený v Osvědčení/</w:t>
            </w:r>
            <w:r w:rsidR="009918F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TPD</w:t>
            </w:r>
            <w:r w:rsidR="00634C3D"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  <w:r w:rsidR="009918F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9918F2"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918F2" w:rsidRPr="006240C3" w14:paraId="35D33CE7" w14:textId="26673FAF" w:rsidTr="00102F40">
        <w:trPr>
          <w:trHeight w:val="336"/>
        </w:trPr>
        <w:tc>
          <w:tcPr>
            <w:tcW w:w="8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268F2B" w14:textId="333E6109" w:rsidR="009918F2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2101" w14:textId="1F10A2B3" w:rsidR="009918F2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Dřevěný </w:t>
            </w:r>
            <w:r w:rsidR="008051D2">
              <w:rPr>
                <w:rFonts w:ascii="Verdana" w:hAnsi="Verdana" w:cs="Verdana"/>
                <w:color w:val="000000"/>
              </w:rPr>
              <w:t>výhybkový</w:t>
            </w:r>
            <w:r>
              <w:rPr>
                <w:rFonts w:ascii="Verdana" w:hAnsi="Verdana" w:cs="Verdana"/>
                <w:color w:val="000000"/>
              </w:rPr>
              <w:t xml:space="preserve"> pražec</w:t>
            </w:r>
          </w:p>
          <w:p w14:paraId="11DF983E" w14:textId="61F76A52" w:rsidR="00102F40" w:rsidRDefault="004E0B20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d</w:t>
            </w:r>
            <w:r w:rsidR="00102F40">
              <w:rPr>
                <w:rFonts w:ascii="Verdana" w:hAnsi="Verdana" w:cs="Verdana"/>
                <w:color w:val="000000"/>
              </w:rPr>
              <w:t xml:space="preserve">řevina dub </w:t>
            </w:r>
          </w:p>
          <w:p w14:paraId="634F4F3E" w14:textId="422A6C2D" w:rsidR="00102F40" w:rsidRDefault="00102F40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rozměr 15</w:t>
            </w:r>
            <w:r w:rsidR="00D46ADF">
              <w:rPr>
                <w:rFonts w:ascii="Verdana" w:hAnsi="Verdana" w:cs="Verdana"/>
                <w:color w:val="000000"/>
              </w:rPr>
              <w:t xml:space="preserve"> </w:t>
            </w:r>
            <w:r>
              <w:rPr>
                <w:rFonts w:ascii="Verdana" w:hAnsi="Verdana" w:cs="Verdana"/>
                <w:color w:val="000000"/>
              </w:rPr>
              <w:t>x 26x 260 nebo 16 x 26 x 260 cm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9FE9A4" w14:textId="77777777" w:rsidR="009918F2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02D1C6" w14:textId="31A3562C" w:rsidR="009918F2" w:rsidRPr="006240C3" w:rsidRDefault="009918F2" w:rsidP="006240C3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</w:tbl>
    <w:p w14:paraId="23E96F5A" w14:textId="77777777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6892D" w14:textId="77777777" w:rsidR="002C0AC8" w:rsidRDefault="002C0AC8" w:rsidP="00962258">
      <w:pPr>
        <w:spacing w:after="0" w:line="240" w:lineRule="auto"/>
      </w:pPr>
      <w:r>
        <w:separator/>
      </w:r>
    </w:p>
  </w:endnote>
  <w:endnote w:type="continuationSeparator" w:id="0">
    <w:p w14:paraId="1CD8D684" w14:textId="77777777" w:rsidR="002C0AC8" w:rsidRDefault="002C0A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5B5D4F2A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2F24F05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53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E132B" w14:textId="77777777" w:rsidR="002C0AC8" w:rsidRDefault="002C0AC8" w:rsidP="00962258">
      <w:pPr>
        <w:spacing w:after="0" w:line="240" w:lineRule="auto"/>
      </w:pPr>
      <w:r>
        <w:separator/>
      </w:r>
    </w:p>
  </w:footnote>
  <w:footnote w:type="continuationSeparator" w:id="0">
    <w:p w14:paraId="2D312B1D" w14:textId="77777777" w:rsidR="002C0AC8" w:rsidRDefault="002C0AC8" w:rsidP="00962258">
      <w:pPr>
        <w:spacing w:after="0" w:line="240" w:lineRule="auto"/>
      </w:pPr>
      <w:r>
        <w:continuationSeparator/>
      </w:r>
    </w:p>
  </w:footnote>
  <w:footnote w:id="1">
    <w:p w14:paraId="4FA19C83" w14:textId="03CF060A" w:rsidR="009918F2" w:rsidRDefault="009918F2" w:rsidP="00FB15AB">
      <w:pPr>
        <w:pStyle w:val="Textpoznpodarou"/>
      </w:pPr>
      <w:r>
        <w:rPr>
          <w:rStyle w:val="Znakapoznpodarou"/>
        </w:rPr>
        <w:footnoteRef/>
      </w:r>
      <w:r>
        <w:t xml:space="preserve"> Číslování položek v tomto dokumentu určuje pořadí jednotlivého materiálu pro účely tohoto dokumentu a nemusí tak odpovídat číslování položek uvedených v příloze č. 1 Zadávací dokumentace. </w:t>
      </w:r>
    </w:p>
  </w:footnote>
  <w:footnote w:id="2">
    <w:p w14:paraId="70DB0718" w14:textId="11B3BBAA" w:rsidR="00634C3D" w:rsidRDefault="00634C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4C3D">
        <w:t>Účastník uvede osobou, která má se Zadavatelem pod uvedeným číslem TPD předmětné TPD uzavřeny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7ADE" w14:textId="1346A61E" w:rsidR="0081386E" w:rsidRDefault="008138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463C52F0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270D59D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80084155">
    <w:abstractNumId w:val="2"/>
  </w:num>
  <w:num w:numId="2" w16cid:durableId="976832922">
    <w:abstractNumId w:val="1"/>
  </w:num>
  <w:num w:numId="3" w16cid:durableId="17466103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7836001">
    <w:abstractNumId w:val="7"/>
  </w:num>
  <w:num w:numId="5" w16cid:durableId="1220097291">
    <w:abstractNumId w:val="3"/>
  </w:num>
  <w:num w:numId="6" w16cid:durableId="167988412">
    <w:abstractNumId w:val="4"/>
  </w:num>
  <w:num w:numId="7" w16cid:durableId="1729181023">
    <w:abstractNumId w:val="0"/>
  </w:num>
  <w:num w:numId="8" w16cid:durableId="603877031">
    <w:abstractNumId w:val="5"/>
  </w:num>
  <w:num w:numId="9" w16cid:durableId="2104590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7058059">
    <w:abstractNumId w:val="4"/>
  </w:num>
  <w:num w:numId="11" w16cid:durableId="2112964583">
    <w:abstractNumId w:val="1"/>
  </w:num>
  <w:num w:numId="12" w16cid:durableId="2061594528">
    <w:abstractNumId w:val="4"/>
  </w:num>
  <w:num w:numId="13" w16cid:durableId="1687562825">
    <w:abstractNumId w:val="4"/>
  </w:num>
  <w:num w:numId="14" w16cid:durableId="967469712">
    <w:abstractNumId w:val="4"/>
  </w:num>
  <w:num w:numId="15" w16cid:durableId="1845050102">
    <w:abstractNumId w:val="4"/>
  </w:num>
  <w:num w:numId="16" w16cid:durableId="1004630672">
    <w:abstractNumId w:val="8"/>
  </w:num>
  <w:num w:numId="17" w16cid:durableId="1018653275">
    <w:abstractNumId w:val="2"/>
  </w:num>
  <w:num w:numId="18" w16cid:durableId="149054514">
    <w:abstractNumId w:val="8"/>
  </w:num>
  <w:num w:numId="19" w16cid:durableId="521210381">
    <w:abstractNumId w:val="8"/>
  </w:num>
  <w:num w:numId="20" w16cid:durableId="1317303623">
    <w:abstractNumId w:val="8"/>
  </w:num>
  <w:num w:numId="21" w16cid:durableId="1775396130">
    <w:abstractNumId w:val="8"/>
  </w:num>
  <w:num w:numId="22" w16cid:durableId="1678195951">
    <w:abstractNumId w:val="4"/>
  </w:num>
  <w:num w:numId="23" w16cid:durableId="784154906">
    <w:abstractNumId w:val="1"/>
  </w:num>
  <w:num w:numId="24" w16cid:durableId="45373776">
    <w:abstractNumId w:val="4"/>
  </w:num>
  <w:num w:numId="25" w16cid:durableId="141584135">
    <w:abstractNumId w:val="4"/>
  </w:num>
  <w:num w:numId="26" w16cid:durableId="1153524938">
    <w:abstractNumId w:val="4"/>
  </w:num>
  <w:num w:numId="27" w16cid:durableId="1416587594">
    <w:abstractNumId w:val="4"/>
  </w:num>
  <w:num w:numId="28" w16cid:durableId="117140062">
    <w:abstractNumId w:val="8"/>
  </w:num>
  <w:num w:numId="29" w16cid:durableId="1791362229">
    <w:abstractNumId w:val="2"/>
  </w:num>
  <w:num w:numId="30" w16cid:durableId="219943348">
    <w:abstractNumId w:val="8"/>
  </w:num>
  <w:num w:numId="31" w16cid:durableId="407726892">
    <w:abstractNumId w:val="8"/>
  </w:num>
  <w:num w:numId="32" w16cid:durableId="38551589">
    <w:abstractNumId w:val="8"/>
  </w:num>
  <w:num w:numId="33" w16cid:durableId="127574450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72C1E"/>
    <w:rsid w:val="000860E6"/>
    <w:rsid w:val="00090A48"/>
    <w:rsid w:val="000E23A7"/>
    <w:rsid w:val="00102F40"/>
    <w:rsid w:val="0010693F"/>
    <w:rsid w:val="00114472"/>
    <w:rsid w:val="00126C3B"/>
    <w:rsid w:val="001550BC"/>
    <w:rsid w:val="001605B9"/>
    <w:rsid w:val="00170EC5"/>
    <w:rsid w:val="001747C1"/>
    <w:rsid w:val="00184743"/>
    <w:rsid w:val="001A46F6"/>
    <w:rsid w:val="001E0423"/>
    <w:rsid w:val="002003DB"/>
    <w:rsid w:val="00207DF5"/>
    <w:rsid w:val="00217628"/>
    <w:rsid w:val="00241431"/>
    <w:rsid w:val="00242D29"/>
    <w:rsid w:val="002713C1"/>
    <w:rsid w:val="00280E07"/>
    <w:rsid w:val="002B76F2"/>
    <w:rsid w:val="002C0AC8"/>
    <w:rsid w:val="002C31BF"/>
    <w:rsid w:val="002D08B1"/>
    <w:rsid w:val="002E0CD7"/>
    <w:rsid w:val="00341DCF"/>
    <w:rsid w:val="00357BC6"/>
    <w:rsid w:val="00363A3B"/>
    <w:rsid w:val="003813B7"/>
    <w:rsid w:val="003860CD"/>
    <w:rsid w:val="003956C6"/>
    <w:rsid w:val="0039682D"/>
    <w:rsid w:val="003A4576"/>
    <w:rsid w:val="003D5620"/>
    <w:rsid w:val="003E58EA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A573E"/>
    <w:rsid w:val="004B348C"/>
    <w:rsid w:val="004B4A42"/>
    <w:rsid w:val="004C4399"/>
    <w:rsid w:val="004C787C"/>
    <w:rsid w:val="004D4EE8"/>
    <w:rsid w:val="004E0B20"/>
    <w:rsid w:val="004E143C"/>
    <w:rsid w:val="004E3A53"/>
    <w:rsid w:val="004F0E82"/>
    <w:rsid w:val="004F20BC"/>
    <w:rsid w:val="004F4B9B"/>
    <w:rsid w:val="004F69EA"/>
    <w:rsid w:val="0050557E"/>
    <w:rsid w:val="00511AB9"/>
    <w:rsid w:val="00523EA7"/>
    <w:rsid w:val="005503EA"/>
    <w:rsid w:val="00553375"/>
    <w:rsid w:val="00557C28"/>
    <w:rsid w:val="005736B7"/>
    <w:rsid w:val="00575E5A"/>
    <w:rsid w:val="005A1D7F"/>
    <w:rsid w:val="005B62A4"/>
    <w:rsid w:val="005C0CB0"/>
    <w:rsid w:val="005E71C8"/>
    <w:rsid w:val="005F1404"/>
    <w:rsid w:val="005F3405"/>
    <w:rsid w:val="0061068E"/>
    <w:rsid w:val="006240C3"/>
    <w:rsid w:val="00634C3D"/>
    <w:rsid w:val="00660AD3"/>
    <w:rsid w:val="0066225E"/>
    <w:rsid w:val="00677B7F"/>
    <w:rsid w:val="00682D48"/>
    <w:rsid w:val="006931F2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43525"/>
    <w:rsid w:val="0076286B"/>
    <w:rsid w:val="0076355E"/>
    <w:rsid w:val="00766846"/>
    <w:rsid w:val="0077673A"/>
    <w:rsid w:val="00780A91"/>
    <w:rsid w:val="007846E1"/>
    <w:rsid w:val="007B570C"/>
    <w:rsid w:val="007C589B"/>
    <w:rsid w:val="007D7F50"/>
    <w:rsid w:val="007E4A6E"/>
    <w:rsid w:val="007F56A7"/>
    <w:rsid w:val="007F5AED"/>
    <w:rsid w:val="008051D2"/>
    <w:rsid w:val="00807DD0"/>
    <w:rsid w:val="0081386E"/>
    <w:rsid w:val="00822AEB"/>
    <w:rsid w:val="0083431C"/>
    <w:rsid w:val="00837264"/>
    <w:rsid w:val="008478D6"/>
    <w:rsid w:val="008659F3"/>
    <w:rsid w:val="00886D4B"/>
    <w:rsid w:val="00895406"/>
    <w:rsid w:val="008A3568"/>
    <w:rsid w:val="008A5E56"/>
    <w:rsid w:val="008C4874"/>
    <w:rsid w:val="008D03B9"/>
    <w:rsid w:val="008D5977"/>
    <w:rsid w:val="008F18D6"/>
    <w:rsid w:val="008F331D"/>
    <w:rsid w:val="00902597"/>
    <w:rsid w:val="00904780"/>
    <w:rsid w:val="009053A8"/>
    <w:rsid w:val="00922385"/>
    <w:rsid w:val="009223DF"/>
    <w:rsid w:val="00923DE9"/>
    <w:rsid w:val="00936091"/>
    <w:rsid w:val="00940D8A"/>
    <w:rsid w:val="00962258"/>
    <w:rsid w:val="009678B7"/>
    <w:rsid w:val="0097460B"/>
    <w:rsid w:val="009833E1"/>
    <w:rsid w:val="009918F2"/>
    <w:rsid w:val="00992D9C"/>
    <w:rsid w:val="009959AE"/>
    <w:rsid w:val="00996202"/>
    <w:rsid w:val="00996CB8"/>
    <w:rsid w:val="009B04E8"/>
    <w:rsid w:val="009B14A9"/>
    <w:rsid w:val="009B28FE"/>
    <w:rsid w:val="009B2E97"/>
    <w:rsid w:val="009E07F4"/>
    <w:rsid w:val="009E7A91"/>
    <w:rsid w:val="009F09D2"/>
    <w:rsid w:val="009F392E"/>
    <w:rsid w:val="009F64D3"/>
    <w:rsid w:val="00A035EA"/>
    <w:rsid w:val="00A36A07"/>
    <w:rsid w:val="00A371CC"/>
    <w:rsid w:val="00A6177B"/>
    <w:rsid w:val="00A66136"/>
    <w:rsid w:val="00A93F01"/>
    <w:rsid w:val="00AA4CBB"/>
    <w:rsid w:val="00AA65FA"/>
    <w:rsid w:val="00AA7351"/>
    <w:rsid w:val="00AB6CE9"/>
    <w:rsid w:val="00AD056F"/>
    <w:rsid w:val="00AD6731"/>
    <w:rsid w:val="00AE26B3"/>
    <w:rsid w:val="00AF0FCE"/>
    <w:rsid w:val="00AF5147"/>
    <w:rsid w:val="00B00E51"/>
    <w:rsid w:val="00B02583"/>
    <w:rsid w:val="00B15D0D"/>
    <w:rsid w:val="00B75EE1"/>
    <w:rsid w:val="00B77481"/>
    <w:rsid w:val="00B8518B"/>
    <w:rsid w:val="00BD2273"/>
    <w:rsid w:val="00BD7E91"/>
    <w:rsid w:val="00C02D0A"/>
    <w:rsid w:val="00C03A6E"/>
    <w:rsid w:val="00C12CE0"/>
    <w:rsid w:val="00C14D97"/>
    <w:rsid w:val="00C15D7C"/>
    <w:rsid w:val="00C44F6A"/>
    <w:rsid w:val="00C47AE3"/>
    <w:rsid w:val="00C47D15"/>
    <w:rsid w:val="00C800BD"/>
    <w:rsid w:val="00C81208"/>
    <w:rsid w:val="00CD1FC4"/>
    <w:rsid w:val="00CD7CFB"/>
    <w:rsid w:val="00D074E8"/>
    <w:rsid w:val="00D21061"/>
    <w:rsid w:val="00D30C28"/>
    <w:rsid w:val="00D406CF"/>
    <w:rsid w:val="00D4108E"/>
    <w:rsid w:val="00D46ADF"/>
    <w:rsid w:val="00D6163D"/>
    <w:rsid w:val="00D73D46"/>
    <w:rsid w:val="00D748EB"/>
    <w:rsid w:val="00D831A3"/>
    <w:rsid w:val="00D9029A"/>
    <w:rsid w:val="00DB2947"/>
    <w:rsid w:val="00DC75F3"/>
    <w:rsid w:val="00DD46F3"/>
    <w:rsid w:val="00DE56F2"/>
    <w:rsid w:val="00DF116D"/>
    <w:rsid w:val="00E21FD0"/>
    <w:rsid w:val="00E2278C"/>
    <w:rsid w:val="00E27078"/>
    <w:rsid w:val="00E55BDE"/>
    <w:rsid w:val="00E82D17"/>
    <w:rsid w:val="00EB104F"/>
    <w:rsid w:val="00EB217C"/>
    <w:rsid w:val="00ED14BD"/>
    <w:rsid w:val="00EE57F3"/>
    <w:rsid w:val="00F0533E"/>
    <w:rsid w:val="00F1048D"/>
    <w:rsid w:val="00F12DEC"/>
    <w:rsid w:val="00F1715C"/>
    <w:rsid w:val="00F310F8"/>
    <w:rsid w:val="00F35939"/>
    <w:rsid w:val="00F45607"/>
    <w:rsid w:val="00F52807"/>
    <w:rsid w:val="00F5558F"/>
    <w:rsid w:val="00F659EB"/>
    <w:rsid w:val="00F84E4B"/>
    <w:rsid w:val="00F86BA6"/>
    <w:rsid w:val="00FB15AB"/>
    <w:rsid w:val="00FB3E1A"/>
    <w:rsid w:val="00FC6389"/>
    <w:rsid w:val="00FE034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641A9E-F592-4BEB-9ABB-5345B7441E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Smeták Stanislav</cp:lastModifiedBy>
  <cp:revision>6</cp:revision>
  <cp:lastPrinted>2025-07-15T06:51:00Z</cp:lastPrinted>
  <dcterms:created xsi:type="dcterms:W3CDTF">2025-07-10T12:23:00Z</dcterms:created>
  <dcterms:modified xsi:type="dcterms:W3CDTF">2025-07-15T06:51:00Z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